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1</w:t>
      </w:r>
      <w:bookmarkStart w:id="0" w:name="_GoBack"/>
      <w:bookmarkEnd w:id="0"/>
    </w:p>
    <w:p>
      <w:pP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jc w:val="center"/>
        <w:rPr>
          <w:rFonts w:ascii="黑体" w:hAnsi="黑体" w:eastAsia="黑体"/>
          <w:sz w:val="36"/>
          <w:szCs w:val="36"/>
          <w:shd w:val="clear" w:color="auto" w:fill="FFFFFF"/>
        </w:rPr>
      </w:pPr>
      <w:r>
        <w:rPr>
          <w:rFonts w:hint="eastAsia" w:ascii="黑体" w:hAnsi="黑体" w:eastAsia="黑体"/>
          <w:sz w:val="36"/>
          <w:szCs w:val="36"/>
          <w:shd w:val="clear" w:color="auto" w:fill="FFFFFF"/>
          <w:lang w:eastAsia="zh-CN"/>
        </w:rPr>
        <w:t>各市</w:t>
      </w:r>
      <w:r>
        <w:rPr>
          <w:rFonts w:hint="eastAsia" w:ascii="黑体" w:hAnsi="黑体" w:eastAsia="黑体"/>
          <w:sz w:val="36"/>
          <w:szCs w:val="36"/>
          <w:shd w:val="clear" w:color="auto" w:fill="FFFFFF"/>
        </w:rPr>
        <w:t>推荐汇总表</w:t>
      </w:r>
    </w:p>
    <w:p>
      <w:pPr>
        <w:jc w:val="center"/>
        <w:rPr>
          <w:rFonts w:ascii="黑体" w:hAnsi="黑体" w:eastAsia="黑体"/>
          <w:sz w:val="36"/>
          <w:szCs w:val="36"/>
          <w:shd w:val="clear" w:color="auto" w:fill="FFFFFF"/>
        </w:rPr>
      </w:pPr>
    </w:p>
    <w:tbl>
      <w:tblPr>
        <w:tblStyle w:val="3"/>
        <w:tblW w:w="8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"/>
        <w:gridCol w:w="18"/>
        <w:gridCol w:w="2587"/>
        <w:gridCol w:w="127"/>
        <w:gridCol w:w="2712"/>
        <w:gridCol w:w="20"/>
        <w:gridCol w:w="1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85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绿色工厂推荐名单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113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序号</w:t>
            </w:r>
          </w:p>
        </w:tc>
        <w:tc>
          <w:tcPr>
            <w:tcW w:w="2714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工厂名称</w:t>
            </w:r>
          </w:p>
        </w:tc>
        <w:tc>
          <w:tcPr>
            <w:tcW w:w="2712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第三方机构名称</w:t>
            </w:r>
          </w:p>
        </w:tc>
        <w:tc>
          <w:tcPr>
            <w:tcW w:w="2001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113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1</w:t>
            </w:r>
          </w:p>
        </w:tc>
        <w:tc>
          <w:tcPr>
            <w:tcW w:w="2714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712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001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113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2</w:t>
            </w:r>
          </w:p>
        </w:tc>
        <w:tc>
          <w:tcPr>
            <w:tcW w:w="2714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712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001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113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...</w:t>
            </w:r>
          </w:p>
        </w:tc>
        <w:tc>
          <w:tcPr>
            <w:tcW w:w="2714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712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001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8540" w:type="dxa"/>
            <w:gridSpan w:val="7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绿色设计产品推荐名单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113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序号</w:t>
            </w:r>
          </w:p>
        </w:tc>
        <w:tc>
          <w:tcPr>
            <w:tcW w:w="2587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产品名称及型号</w:t>
            </w:r>
          </w:p>
        </w:tc>
        <w:tc>
          <w:tcPr>
            <w:tcW w:w="2839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企业名称</w:t>
            </w:r>
          </w:p>
        </w:tc>
        <w:tc>
          <w:tcPr>
            <w:tcW w:w="2001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113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1</w:t>
            </w:r>
          </w:p>
        </w:tc>
        <w:tc>
          <w:tcPr>
            <w:tcW w:w="2587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839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001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113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2</w:t>
            </w:r>
          </w:p>
        </w:tc>
        <w:tc>
          <w:tcPr>
            <w:tcW w:w="2587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839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001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113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...</w:t>
            </w:r>
          </w:p>
        </w:tc>
        <w:tc>
          <w:tcPr>
            <w:tcW w:w="2587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839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001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8540" w:type="dxa"/>
            <w:gridSpan w:val="7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绿色园区推荐名单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113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序号</w:t>
            </w:r>
          </w:p>
        </w:tc>
        <w:tc>
          <w:tcPr>
            <w:tcW w:w="2714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园区名称</w:t>
            </w:r>
          </w:p>
        </w:tc>
        <w:tc>
          <w:tcPr>
            <w:tcW w:w="2712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第三方机构名称</w:t>
            </w:r>
          </w:p>
        </w:tc>
        <w:tc>
          <w:tcPr>
            <w:tcW w:w="2001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113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1</w:t>
            </w:r>
          </w:p>
        </w:tc>
        <w:tc>
          <w:tcPr>
            <w:tcW w:w="2714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712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001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113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2</w:t>
            </w:r>
          </w:p>
        </w:tc>
        <w:tc>
          <w:tcPr>
            <w:tcW w:w="2714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712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001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113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……</w:t>
            </w:r>
          </w:p>
        </w:tc>
        <w:tc>
          <w:tcPr>
            <w:tcW w:w="2714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712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001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8540" w:type="dxa"/>
            <w:gridSpan w:val="7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绿色供应链管理推荐名单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095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序号</w:t>
            </w:r>
          </w:p>
        </w:tc>
        <w:tc>
          <w:tcPr>
            <w:tcW w:w="2732" w:type="dxa"/>
            <w:gridSpan w:val="3"/>
          </w:tcPr>
          <w:p>
            <w:pPr>
              <w:jc w:val="distribute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w w:val="80"/>
                <w:sz w:val="32"/>
                <w:szCs w:val="32"/>
                <w:shd w:val="clear" w:color="auto" w:fill="FFFFFF"/>
              </w:rPr>
              <w:t>供应链管理核心企业</w:t>
            </w:r>
          </w:p>
        </w:tc>
        <w:tc>
          <w:tcPr>
            <w:tcW w:w="2732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第三方机构名称</w:t>
            </w:r>
          </w:p>
        </w:tc>
        <w:tc>
          <w:tcPr>
            <w:tcW w:w="198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095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1</w:t>
            </w:r>
          </w:p>
        </w:tc>
        <w:tc>
          <w:tcPr>
            <w:tcW w:w="2732" w:type="dxa"/>
            <w:gridSpan w:val="3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732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98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095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2</w:t>
            </w:r>
          </w:p>
        </w:tc>
        <w:tc>
          <w:tcPr>
            <w:tcW w:w="2732" w:type="dxa"/>
            <w:gridSpan w:val="3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732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98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095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...</w:t>
            </w:r>
          </w:p>
        </w:tc>
        <w:tc>
          <w:tcPr>
            <w:tcW w:w="2732" w:type="dxa"/>
            <w:gridSpan w:val="3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732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98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</w:tr>
    </w:tbl>
    <w:p>
      <w:pPr>
        <w:adjustRightInd w:val="0"/>
        <w:snapToGrid w:val="0"/>
        <w:spacing w:line="360" w:lineRule="auto"/>
        <w:ind w:right="128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adjustRightInd w:val="0"/>
        <w:snapToGrid w:val="0"/>
        <w:spacing w:line="360" w:lineRule="auto"/>
        <w:ind w:left="210" w:leftChars="100"/>
        <w:jc w:val="center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推荐单位：</w:t>
      </w:r>
    </w:p>
    <w:p>
      <w:pPr>
        <w:adjustRightInd w:val="0"/>
        <w:snapToGrid w:val="0"/>
        <w:spacing w:line="360" w:lineRule="auto"/>
        <w:ind w:left="210" w:leftChars="100"/>
        <w:jc w:val="center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（单位公章）</w:t>
      </w:r>
    </w:p>
    <w:p>
      <w:pPr>
        <w:adjustRightInd w:val="0"/>
        <w:snapToGrid w:val="0"/>
        <w:spacing w:line="360" w:lineRule="auto"/>
        <w:ind w:left="210" w:leftChars="100"/>
        <w:jc w:val="center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adjustRightInd w:val="0"/>
        <w:snapToGrid w:val="0"/>
        <w:spacing w:line="360" w:lineRule="auto"/>
        <w:ind w:left="210" w:leftChars="100"/>
        <w:jc w:val="righ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   月   日</w:t>
      </w:r>
    </w:p>
    <w:p>
      <w:pPr>
        <w:adjustRightInd w:val="0"/>
        <w:snapToGrid w:val="0"/>
        <w:spacing w:line="360" w:lineRule="auto"/>
        <w:ind w:left="210" w:leftChars="100"/>
        <w:jc w:val="righ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黑体">
    <w:panose1 w:val="02010609060101010101"/>
    <w:charset w:val="50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321F"/>
    <w:rsid w:val="000664D2"/>
    <w:rsid w:val="004E321F"/>
    <w:rsid w:val="009C1940"/>
    <w:rsid w:val="00B1430B"/>
    <w:rsid w:val="0DA246BB"/>
    <w:rsid w:val="377B5E9D"/>
    <w:rsid w:val="3FCF0EF9"/>
    <w:rsid w:val="405F640B"/>
    <w:rsid w:val="45F4270B"/>
    <w:rsid w:val="66A12BA6"/>
    <w:rsid w:val="7BCB2B06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</Words>
  <Characters>223</Characters>
  <Lines>1</Lines>
  <Paragraphs>1</Paragraphs>
  <ScaleCrop>false</ScaleCrop>
  <LinksUpToDate>false</LinksUpToDate>
  <CharactersWithSpaces>261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2017-02-15T14:28:00Z</dcterms:created>
  <dc:creator>huaguoyu</dc:creator>
  <cp:lastModifiedBy>user</cp:lastModifiedBy>
  <cp:lastPrinted>2018-06-11T08:53:00Z</cp:lastPrinted>
  <dcterms:modified xsi:type="dcterms:W3CDTF">2018-08-14T07:05:30Z</dcterms:modified>
  <dc:title>附件1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